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1940D4">
      <w:pPr>
        <w:spacing w:line="240" w:lineRule="auto"/>
        <w:jc w:val="left"/>
        <w:rPr>
          <w:rFonts w:hint="default" w:ascii="仿宋" w:hAnsi="仿宋" w:eastAsia="仿宋" w:cs="仿宋"/>
          <w:b w:val="0"/>
          <w:bCs w:val="0"/>
          <w:kern w:val="2"/>
          <w:sz w:val="28"/>
          <w:szCs w:val="28"/>
          <w:highlight w:val="none"/>
          <w:u w:val="none"/>
          <w:lang w:val="en-US" w:eastAsia="zh-CN" w:bidi="ar-SA"/>
        </w:rPr>
      </w:pPr>
      <w:r>
        <w:rPr>
          <w:rFonts w:hint="eastAsia" w:ascii="仿宋" w:hAnsi="仿宋" w:eastAsia="仿宋" w:cs="仿宋"/>
          <w:b w:val="0"/>
          <w:bCs w:val="0"/>
          <w:kern w:val="2"/>
          <w:sz w:val="28"/>
          <w:szCs w:val="28"/>
          <w:highlight w:val="none"/>
          <w:u w:val="none"/>
          <w:lang w:val="en-US" w:eastAsia="zh-CN" w:bidi="ar-SA"/>
        </w:rPr>
        <w:t>附件1：</w:t>
      </w:r>
    </w:p>
    <w:p w14:paraId="105B71E3">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仿宋" w:hAnsi="仿宋" w:eastAsia="仿宋" w:cs="仿宋"/>
          <w:b/>
          <w:bCs/>
          <w:sz w:val="32"/>
          <w:szCs w:val="32"/>
          <w:highlight w:val="none"/>
          <w:u w:val="none"/>
          <w:lang w:val="en-US" w:eastAsia="zh-CN"/>
        </w:rPr>
      </w:pPr>
      <w:r>
        <w:rPr>
          <w:rFonts w:hint="eastAsia" w:ascii="仿宋" w:hAnsi="仿宋" w:eastAsia="仿宋" w:cs="仿宋"/>
          <w:b/>
          <w:bCs/>
          <w:sz w:val="32"/>
          <w:szCs w:val="32"/>
          <w:highlight w:val="none"/>
          <w:u w:val="none"/>
          <w:lang w:val="en-US" w:eastAsia="zh-CN"/>
        </w:rPr>
        <w:t>大禹节水集团玉门市疏勒河引水工程阀门及配套招标采购项目投标报名表</w:t>
      </w:r>
    </w:p>
    <w:tbl>
      <w:tblPr>
        <w:tblStyle w:val="4"/>
        <w:tblW w:w="5070" w:type="pct"/>
        <w:jc w:val="center"/>
        <w:shd w:val="clear" w:color="auto" w:fill="auto"/>
        <w:tblLayout w:type="fixed"/>
        <w:tblCellMar>
          <w:top w:w="0" w:type="dxa"/>
          <w:left w:w="0" w:type="dxa"/>
          <w:bottom w:w="0" w:type="dxa"/>
          <w:right w:w="0" w:type="dxa"/>
        </w:tblCellMar>
      </w:tblPr>
      <w:tblGrid>
        <w:gridCol w:w="1622"/>
        <w:gridCol w:w="2696"/>
        <w:gridCol w:w="1673"/>
        <w:gridCol w:w="2456"/>
      </w:tblGrid>
      <w:tr w14:paraId="1E3A4413">
        <w:tblPrEx>
          <w:tblCellMar>
            <w:top w:w="0" w:type="dxa"/>
            <w:left w:w="0" w:type="dxa"/>
            <w:bottom w:w="0" w:type="dxa"/>
            <w:right w:w="0" w:type="dxa"/>
          </w:tblCellMar>
        </w:tblPrEx>
        <w:trPr>
          <w:trHeight w:val="6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FD81FFA">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项目名称</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6C077F8">
            <w:pPr>
              <w:ind w:left="0" w:leftChars="0" w:firstLine="0" w:firstLineChars="0"/>
              <w:jc w:val="center"/>
              <w:rPr>
                <w:rFonts w:hint="eastAsia" w:ascii="仿宋" w:hAnsi="仿宋" w:eastAsia="仿宋" w:cs="仿宋"/>
                <w:highlight w:val="none"/>
                <w:lang w:val="en-US"/>
              </w:rPr>
            </w:pPr>
            <w:r>
              <w:rPr>
                <w:rFonts w:hint="eastAsia" w:ascii="仿宋" w:hAnsi="仿宋" w:eastAsia="仿宋" w:cs="仿宋"/>
                <w:highlight w:val="none"/>
                <w:lang w:val="en-US" w:eastAsia="zh-CN"/>
              </w:rPr>
              <w:t>大禹节水集团玉门市疏勒河引水工程阀门及配套材料</w:t>
            </w:r>
            <w:bookmarkStart w:id="0" w:name="_GoBack"/>
            <w:bookmarkEnd w:id="0"/>
            <w:r>
              <w:rPr>
                <w:rFonts w:hint="eastAsia" w:ascii="仿宋" w:hAnsi="仿宋" w:eastAsia="仿宋" w:cs="仿宋"/>
                <w:highlight w:val="none"/>
                <w:lang w:val="en-US" w:eastAsia="zh-CN"/>
              </w:rPr>
              <w:t>招标采购项目</w:t>
            </w:r>
          </w:p>
        </w:tc>
      </w:tr>
      <w:tr w14:paraId="27B07F38">
        <w:tblPrEx>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E4A804A">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项目编号</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4806B6F">
            <w:pPr>
              <w:jc w:val="center"/>
              <w:rPr>
                <w:rFonts w:hint="default" w:ascii="仿宋" w:hAnsi="仿宋" w:eastAsia="仿宋" w:cs="仿宋"/>
                <w:i w:val="0"/>
                <w:color w:val="000000"/>
                <w:sz w:val="22"/>
                <w:szCs w:val="22"/>
                <w:highlight w:val="none"/>
                <w:u w:val="none"/>
                <w:lang w:val="en-US" w:eastAsia="zh-CN"/>
              </w:rPr>
            </w:pPr>
            <w:r>
              <w:rPr>
                <w:rFonts w:hint="eastAsia" w:ascii="仿宋" w:hAnsi="仿宋" w:eastAsia="仿宋" w:cs="仿宋"/>
                <w:sz w:val="24"/>
                <w:szCs w:val="24"/>
                <w:highlight w:val="none"/>
                <w:lang w:val="en-US" w:eastAsia="zh-CN"/>
              </w:rPr>
              <w:t>DYCG-2025-B-003</w:t>
            </w:r>
          </w:p>
        </w:tc>
      </w:tr>
      <w:tr w14:paraId="0BC0C186">
        <w:tblPrEx>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74CC915">
            <w:pPr>
              <w:keepNext w:val="0"/>
              <w:keepLines w:val="0"/>
              <w:widowControl/>
              <w:suppressLineNumbers w:val="0"/>
              <w:ind w:left="0" w:leftChars="0" w:firstLine="0" w:firstLineChars="0"/>
              <w:jc w:val="center"/>
              <w:textAlignment w:val="center"/>
              <w:rPr>
                <w:rFonts w:hint="default"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标段</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2238007">
            <w:pPr>
              <w:jc w:val="center"/>
              <w:rPr>
                <w:rFonts w:hint="eastAsia" w:ascii="仿宋" w:hAnsi="仿宋" w:eastAsia="仿宋" w:cs="仿宋"/>
                <w:i w:val="0"/>
                <w:color w:val="000000"/>
                <w:sz w:val="22"/>
                <w:szCs w:val="22"/>
                <w:highlight w:val="none"/>
                <w:u w:val="none"/>
                <w:lang w:val="en-US" w:eastAsia="zh-CN"/>
              </w:rPr>
            </w:pPr>
          </w:p>
        </w:tc>
      </w:tr>
      <w:tr w14:paraId="79B4C990">
        <w:tblPrEx>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2BA53642">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报名单位名称</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8CEC529">
            <w:pPr>
              <w:jc w:val="center"/>
              <w:rPr>
                <w:rFonts w:hint="eastAsia" w:ascii="仿宋" w:hAnsi="仿宋" w:eastAsia="仿宋" w:cs="仿宋"/>
                <w:i w:val="0"/>
                <w:color w:val="000000"/>
                <w:sz w:val="22"/>
                <w:szCs w:val="22"/>
                <w:highlight w:val="none"/>
                <w:u w:val="none"/>
              </w:rPr>
            </w:pPr>
          </w:p>
        </w:tc>
      </w:tr>
      <w:tr w14:paraId="1FC24F80">
        <w:tblPrEx>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311F448">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营业执照注册号</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2FCCB169">
            <w:pPr>
              <w:jc w:val="center"/>
              <w:rPr>
                <w:rFonts w:hint="eastAsia" w:ascii="仿宋" w:hAnsi="仿宋" w:eastAsia="仿宋" w:cs="仿宋"/>
                <w:i w:val="0"/>
                <w:color w:val="000000"/>
                <w:sz w:val="22"/>
                <w:szCs w:val="22"/>
                <w:highlight w:val="none"/>
                <w:u w:val="none"/>
              </w:rPr>
            </w:pPr>
          </w:p>
        </w:tc>
      </w:tr>
      <w:tr w14:paraId="75EB199B">
        <w:tblPrEx>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86D6D34">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单位地址</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4AA3C31">
            <w:pPr>
              <w:jc w:val="center"/>
              <w:rPr>
                <w:rFonts w:hint="eastAsia" w:ascii="仿宋" w:hAnsi="仿宋" w:eastAsia="仿宋" w:cs="仿宋"/>
                <w:i w:val="0"/>
                <w:color w:val="000000"/>
                <w:sz w:val="22"/>
                <w:szCs w:val="22"/>
                <w:highlight w:val="none"/>
                <w:u w:val="none"/>
              </w:rPr>
            </w:pPr>
          </w:p>
        </w:tc>
      </w:tr>
      <w:tr w14:paraId="0D4768F6">
        <w:tblPrEx>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161E89E">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公司固话</w:t>
            </w:r>
          </w:p>
        </w:tc>
        <w:tc>
          <w:tcPr>
            <w:tcW w:w="1595"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AD7ACFE">
            <w:pPr>
              <w:jc w:val="center"/>
              <w:rPr>
                <w:rFonts w:hint="eastAsia" w:ascii="仿宋" w:hAnsi="仿宋" w:eastAsia="仿宋" w:cs="仿宋"/>
                <w:i w:val="0"/>
                <w:color w:val="000000"/>
                <w:sz w:val="22"/>
                <w:szCs w:val="22"/>
                <w:highlight w:val="none"/>
                <w:u w:val="none"/>
              </w:rPr>
            </w:pPr>
          </w:p>
        </w:tc>
        <w:tc>
          <w:tcPr>
            <w:tcW w:w="99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C024D41">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公司传真</w:t>
            </w:r>
          </w:p>
        </w:tc>
        <w:tc>
          <w:tcPr>
            <w:tcW w:w="145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E5D4213">
            <w:pPr>
              <w:jc w:val="center"/>
              <w:rPr>
                <w:rFonts w:hint="eastAsia" w:ascii="仿宋" w:hAnsi="仿宋" w:eastAsia="仿宋" w:cs="仿宋"/>
                <w:i w:val="0"/>
                <w:color w:val="000000"/>
                <w:sz w:val="22"/>
                <w:szCs w:val="22"/>
                <w:highlight w:val="none"/>
                <w:u w:val="none"/>
              </w:rPr>
            </w:pPr>
          </w:p>
        </w:tc>
      </w:tr>
      <w:tr w14:paraId="4FED7FC7">
        <w:tblPrEx>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FE9C07C">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电子邮箱</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5967525">
            <w:pPr>
              <w:jc w:val="center"/>
              <w:rPr>
                <w:rFonts w:hint="eastAsia" w:ascii="仿宋" w:hAnsi="仿宋" w:eastAsia="仿宋" w:cs="仿宋"/>
                <w:i w:val="0"/>
                <w:color w:val="000000"/>
                <w:sz w:val="22"/>
                <w:szCs w:val="22"/>
                <w:highlight w:val="none"/>
                <w:u w:val="none"/>
              </w:rPr>
            </w:pPr>
          </w:p>
        </w:tc>
      </w:tr>
      <w:tr w14:paraId="03E82920">
        <w:tblPrEx>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DBC33CD">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法定代表人姓名</w:t>
            </w:r>
          </w:p>
        </w:tc>
        <w:tc>
          <w:tcPr>
            <w:tcW w:w="1595"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5982799">
            <w:pPr>
              <w:jc w:val="center"/>
              <w:rPr>
                <w:rFonts w:hint="eastAsia" w:ascii="仿宋" w:hAnsi="仿宋" w:eastAsia="仿宋" w:cs="仿宋"/>
                <w:i w:val="0"/>
                <w:color w:val="000000"/>
                <w:sz w:val="22"/>
                <w:szCs w:val="22"/>
                <w:highlight w:val="none"/>
                <w:u w:val="none"/>
              </w:rPr>
            </w:pPr>
          </w:p>
        </w:tc>
        <w:tc>
          <w:tcPr>
            <w:tcW w:w="99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22FAC93C">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联系电话</w:t>
            </w:r>
          </w:p>
        </w:tc>
        <w:tc>
          <w:tcPr>
            <w:tcW w:w="145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66AC390">
            <w:pPr>
              <w:jc w:val="center"/>
              <w:rPr>
                <w:rFonts w:hint="eastAsia" w:ascii="仿宋" w:hAnsi="仿宋" w:eastAsia="仿宋" w:cs="仿宋"/>
                <w:i w:val="0"/>
                <w:color w:val="000000"/>
                <w:sz w:val="22"/>
                <w:szCs w:val="22"/>
                <w:highlight w:val="none"/>
                <w:u w:val="none"/>
              </w:rPr>
            </w:pPr>
          </w:p>
        </w:tc>
      </w:tr>
      <w:tr w14:paraId="64A1857C">
        <w:tblPrEx>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F234A73">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授权代表姓名</w:t>
            </w:r>
          </w:p>
        </w:tc>
        <w:tc>
          <w:tcPr>
            <w:tcW w:w="1595"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8169405">
            <w:pPr>
              <w:jc w:val="center"/>
              <w:rPr>
                <w:rFonts w:hint="eastAsia" w:ascii="仿宋" w:hAnsi="仿宋" w:eastAsia="仿宋" w:cs="仿宋"/>
                <w:i w:val="0"/>
                <w:color w:val="000000"/>
                <w:sz w:val="22"/>
                <w:szCs w:val="22"/>
                <w:highlight w:val="none"/>
                <w:u w:val="none"/>
              </w:rPr>
            </w:pPr>
          </w:p>
        </w:tc>
        <w:tc>
          <w:tcPr>
            <w:tcW w:w="99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63D6DF7">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联系电话</w:t>
            </w:r>
          </w:p>
        </w:tc>
        <w:tc>
          <w:tcPr>
            <w:tcW w:w="145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2D5CA5B">
            <w:pPr>
              <w:jc w:val="center"/>
              <w:rPr>
                <w:rFonts w:hint="eastAsia" w:ascii="仿宋" w:hAnsi="仿宋" w:eastAsia="仿宋" w:cs="仿宋"/>
                <w:i w:val="0"/>
                <w:color w:val="000000"/>
                <w:sz w:val="22"/>
                <w:szCs w:val="22"/>
                <w:highlight w:val="none"/>
                <w:u w:val="none"/>
              </w:rPr>
            </w:pPr>
          </w:p>
        </w:tc>
      </w:tr>
      <w:tr w14:paraId="66922FC8">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44C86A0">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报名标段</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6DE08EA">
            <w:pPr>
              <w:jc w:val="center"/>
              <w:rPr>
                <w:rFonts w:hint="eastAsia" w:ascii="仿宋" w:hAnsi="仿宋" w:eastAsia="仿宋" w:cs="仿宋"/>
                <w:i w:val="0"/>
                <w:color w:val="000000"/>
                <w:sz w:val="22"/>
                <w:szCs w:val="22"/>
                <w:highlight w:val="none"/>
                <w:u w:val="none"/>
              </w:rPr>
            </w:pPr>
          </w:p>
        </w:tc>
      </w:tr>
      <w:tr w14:paraId="03C3E66D">
        <w:tblPrEx>
          <w:tblCellMar>
            <w:top w:w="0" w:type="dxa"/>
            <w:left w:w="0" w:type="dxa"/>
            <w:bottom w:w="0" w:type="dxa"/>
            <w:right w:w="0" w:type="dxa"/>
          </w:tblCellMar>
        </w:tblPrEx>
        <w:trPr>
          <w:trHeight w:val="3564"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14:paraId="6668AE6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440" w:firstLineChars="200"/>
              <w:jc w:val="left"/>
              <w:textAlignment w:val="center"/>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我单位已认真阅读招标公告及相关资料，对本项目的采购范围、内容和要求有实质性的了解，并确信已完全符合招标文件所列的报名条件和要求，愿以积极认真的态度参加投标，恪守信誉，本表所列人员及拟派人员均为本单位正式职工，并愿对本表所填写的内容的真实性承担法律责任。现申请报名。</w:t>
            </w:r>
            <w:r>
              <w:rPr>
                <w:rFonts w:hint="eastAsia" w:ascii="仿宋" w:hAnsi="仿宋" w:eastAsia="仿宋" w:cs="仿宋"/>
                <w:i w:val="0"/>
                <w:color w:val="000000"/>
                <w:kern w:val="0"/>
                <w:sz w:val="22"/>
                <w:szCs w:val="22"/>
                <w:highlight w:val="none"/>
                <w:u w:val="none"/>
                <w:lang w:val="en-US" w:eastAsia="zh-CN" w:bidi="ar"/>
              </w:rPr>
              <w:br w:type="textWrapping"/>
            </w:r>
            <w:r>
              <w:rPr>
                <w:rFonts w:hint="eastAsia" w:ascii="仿宋" w:hAnsi="仿宋" w:eastAsia="仿宋" w:cs="仿宋"/>
                <w:i w:val="0"/>
                <w:color w:val="000000"/>
                <w:kern w:val="0"/>
                <w:sz w:val="22"/>
                <w:szCs w:val="22"/>
                <w:highlight w:val="none"/>
                <w:u w:val="none"/>
                <w:lang w:val="en-US" w:eastAsia="zh-CN" w:bidi="ar"/>
              </w:rPr>
              <w:t xml:space="preserve">                  </w:t>
            </w:r>
          </w:p>
          <w:p w14:paraId="70C65C79">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 xml:space="preserve">投标单位名称：                     </w:t>
            </w:r>
          </w:p>
          <w:p w14:paraId="2EFA4340">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 xml:space="preserve">法定代表人或授权代表签字：                     </w:t>
            </w:r>
          </w:p>
          <w:p w14:paraId="42BD034B">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sz w:val="22"/>
                <w:szCs w:val="22"/>
                <w:highlight w:val="none"/>
                <w:u w:val="none"/>
                <w:lang w:val="en-US"/>
              </w:rPr>
            </w:pPr>
            <w:r>
              <w:rPr>
                <w:rFonts w:hint="eastAsia" w:ascii="仿宋" w:hAnsi="仿宋" w:eastAsia="仿宋" w:cs="仿宋"/>
                <w:i w:val="0"/>
                <w:color w:val="000000"/>
                <w:kern w:val="0"/>
                <w:sz w:val="22"/>
                <w:szCs w:val="22"/>
                <w:highlight w:val="none"/>
                <w:u w:val="none"/>
                <w:lang w:val="en-US" w:eastAsia="zh-CN" w:bidi="ar"/>
              </w:rPr>
              <w:t xml:space="preserve">报名日期：                     </w:t>
            </w:r>
          </w:p>
        </w:tc>
      </w:tr>
    </w:tbl>
    <w:p w14:paraId="2F3DEFD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highlight w:val="none"/>
          <w:lang w:val="en-US" w:eastAsia="zh-CN"/>
        </w:rPr>
      </w:pPr>
      <w:r>
        <w:rPr>
          <w:rFonts w:hint="eastAsia" w:ascii="宋体" w:hAnsi="宋体" w:cs="宋体"/>
          <w:highlight w:val="none"/>
          <w:lang w:val="en-US" w:eastAsia="zh-CN"/>
        </w:rPr>
        <w:t>备注：报名时附报名表、营业执照、资质文件等</w:t>
      </w:r>
    </w:p>
    <w:p w14:paraId="1C74A642"/>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240"/>
      </w:pPr>
      <w:r>
        <w:separator/>
      </w:r>
    </w:p>
  </w:endnote>
  <w:endnote w:type="continuationSeparator" w:id="1">
    <w:p>
      <w:pPr>
        <w:ind w:lef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left="240"/>
      </w:pPr>
      <w:r>
        <w:separator/>
      </w:r>
    </w:p>
  </w:footnote>
  <w:footnote w:type="continuationSeparator" w:id="1">
    <w:p>
      <w:pPr>
        <w:spacing w:before="0" w:after="0"/>
        <w:ind w:left="2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yODdlYzRmMmVhMDZjNDJhYTE3YTU3MzJiYjgzYzMifQ=="/>
  </w:docVars>
  <w:rsids>
    <w:rsidRoot w:val="00000000"/>
    <w:rsid w:val="36E353DD"/>
    <w:rsid w:val="42223DFB"/>
    <w:rsid w:val="74757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120" w:after="120"/>
      <w:ind w:leftChars="100"/>
      <w:jc w:val="both"/>
    </w:pPr>
    <w:rPr>
      <w:rFonts w:ascii="Times New Roman" w:hAnsi="Times New Roman" w:eastAsia="宋体" w:cs="Times New Roman"/>
      <w:kern w:val="2"/>
      <w:sz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beforeLines="0" w:after="120" w:afterLines="0"/>
    </w:pPr>
    <w:rPr>
      <w:rFonts w:hint="eastAsia"/>
      <w:kern w:val="1"/>
      <w:sz w:val="21"/>
    </w:rPr>
  </w:style>
  <w:style w:type="paragraph" w:styleId="3">
    <w:name w:val="Body Text 2"/>
    <w:basedOn w:val="1"/>
    <w:qFormat/>
    <w:uiPriority w:val="0"/>
    <w:rPr>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310</Words>
  <Characters>328</Characters>
  <Lines>0</Lines>
  <Paragraphs>0</Paragraphs>
  <TotalTime>0</TotalTime>
  <ScaleCrop>false</ScaleCrop>
  <LinksUpToDate>false</LinksUpToDate>
  <CharactersWithSpaces>409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2024-02-23T06:32:00Z</dcterms:created>
  <dc:creator>86139</dc:creator>
  <cp:lastModifiedBy>我好着呢.</cp:lastModifiedBy>
  <dcterms:modified xsi:type="dcterms:W3CDTF">2025-05-04T16:29:50Z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735C2A6685C04E78A14C61CF496701DA_12</vt:lpwstr>
  </property>
  <property fmtid="{D5CDD505-2E9C-101B-9397-08002B2CF9AE}" pid="4" name="KSOTemplateDocerSaveRecord">
    <vt:lpwstr>eyJoZGlkIjoiODk4YzBiYzVmZDE1YTI0M2Y3OWI5MmZiMGNiM2U3YjYiLCJ1c2VySWQiOiI0MjgyNDQ1NjMifQ==</vt:lpwstr>
  </property>
</Properties>
</file>